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before="0" w:lineRule="auto"/>
        <w:rPr>
          <w:rFonts w:ascii="DM Sans" w:cs="DM Sans" w:eastAsia="DM Sans" w:hAnsi="DM Sans"/>
          <w:b w:val="1"/>
          <w:bCs w:val="1"/>
          <w:color w:val="000f39"/>
        </w:rPr>
      </w:pPr>
      <w:bookmarkStart w:colFirst="0" w:colLast="0" w:name="_jrfu8el5zsb0" w:id="0"/>
      <w:bookmarkEnd w:id="0"/>
      <w:r w:rsidDel="00000000" w:rsidR="00000000" w:rsidRPr="00000000">
        <w:rPr>
          <w:rFonts w:ascii="DM Sans" w:cs="DM Sans" w:eastAsia="DM Sans" w:hAnsi="DM Sans"/>
          <w:b w:val="1"/>
          <w:bCs w:val="1"/>
          <w:color w:val="000f39"/>
          <w:rtl w:val="0"/>
        </w:rPr>
        <w:t xml:space="preserve">FAQ Template</w:t>
      </w:r>
    </w:p>
    <w:p w:rsidR="00000000" w:rsidDel="00000000" w:rsidP="00000000" w:rsidRDefault="00000000" w:rsidRPr="00000000" w14:paraId="00000002">
      <w:pPr>
        <w:spacing w:after="0" w:before="0" w:lineRule="auto"/>
        <w:rPr>
          <w:rFonts w:ascii="DM Sans" w:cs="DM Sans" w:eastAsia="DM Sans" w:hAnsi="DM Sans"/>
          <w:color w:val="000f39"/>
        </w:rPr>
      </w:pPr>
      <w:r w:rsidDel="00000000" w:rsidR="00000000" w:rsidRPr="00000000">
        <w:rPr>
          <w:rFonts w:ascii="DM Sans" w:cs="DM Sans" w:eastAsia="DM Sans" w:hAnsi="DM Sans"/>
          <w:color w:val="000f39"/>
          <w:rtl w:val="0"/>
        </w:rPr>
        <w:t xml:space="preserve">Common homeowner questions about your membership program. Use these on your website FAQ page, in sales conversations, as a leave-behind after service visits, or anywhere customers need quick, confident answers. Customize with your company name, tier names, and pricing.</w:t>
      </w:r>
    </w:p>
    <w:p w:rsidR="00000000" w:rsidDel="00000000" w:rsidP="00000000" w:rsidRDefault="00000000" w:rsidRPr="00000000" w14:paraId="00000003">
      <w:pPr>
        <w:spacing w:after="0" w:before="0" w:lineRule="auto"/>
        <w:rPr>
          <w:rFonts w:ascii="DM Sans" w:cs="DM Sans" w:eastAsia="DM Sans" w:hAnsi="DM Sans"/>
          <w:color w:val="000f39"/>
        </w:rPr>
      </w:pPr>
      <w:r w:rsidDel="00000000" w:rsidR="00000000" w:rsidRPr="00000000">
        <w:rPr>
          <w:rtl w:val="0"/>
        </w:rPr>
      </w:r>
    </w:p>
    <w:p w:rsidR="00000000" w:rsidDel="00000000" w:rsidP="00000000" w:rsidRDefault="00000000" w:rsidRPr="00000000" w14:paraId="00000004">
      <w:pPr>
        <w:spacing w:after="0" w:before="0" w:lineRule="auto"/>
        <w:rPr>
          <w:rFonts w:ascii="DM Sans" w:cs="DM Sans" w:eastAsia="DM Sans" w:hAnsi="DM Sans"/>
          <w:b w:val="1"/>
          <w:bCs w:val="1"/>
          <w:color w:val="000f39"/>
        </w:rPr>
      </w:pPr>
      <w:r w:rsidDel="00000000" w:rsidR="00000000" w:rsidRPr="00000000">
        <w:rPr>
          <w:rFonts w:ascii="DM Sans" w:cs="DM Sans" w:eastAsia="DM Sans" w:hAnsi="DM Sans"/>
          <w:b w:val="1"/>
          <w:bCs w:val="1"/>
          <w:color w:val="000f39"/>
          <w:rtl w:val="0"/>
        </w:rPr>
        <w:t xml:space="preserve">What is [Company Name]'s membership program?</w:t>
      </w:r>
    </w:p>
    <w:p w:rsidR="00000000" w:rsidDel="00000000" w:rsidP="00000000" w:rsidRDefault="00000000" w:rsidRPr="00000000" w14:paraId="00000005">
      <w:pPr>
        <w:spacing w:after="0" w:before="0" w:lineRule="auto"/>
        <w:rPr>
          <w:rFonts w:ascii="DM Sans" w:cs="DM Sans" w:eastAsia="DM Sans" w:hAnsi="DM Sans"/>
          <w:color w:val="000f39"/>
        </w:rPr>
      </w:pPr>
      <w:r w:rsidDel="00000000" w:rsidR="00000000" w:rsidRPr="00000000">
        <w:rPr>
          <w:rFonts w:ascii="DM Sans" w:cs="DM Sans" w:eastAsia="DM Sans" w:hAnsi="DM Sans"/>
          <w:color w:val="000f39"/>
          <w:rtl w:val="0"/>
        </w:rPr>
        <w:t xml:space="preserve">It's a monthly membership that gives you year-round HVAC protection — including priority service, annual maintenance, member discounts, and (depending on your plan) smart sensors that monitor your system 24/7. Think of it as a better way to take care of your home comfort without worrying about surprise breakdowns or expensive repairs.</w:t>
      </w:r>
    </w:p>
    <w:p w:rsidR="00000000" w:rsidDel="00000000" w:rsidP="00000000" w:rsidRDefault="00000000" w:rsidRPr="00000000" w14:paraId="00000006">
      <w:pPr>
        <w:spacing w:after="0" w:before="0" w:lineRule="auto"/>
        <w:rPr>
          <w:rFonts w:ascii="DM Sans" w:cs="DM Sans" w:eastAsia="DM Sans" w:hAnsi="DM Sans"/>
          <w:b w:val="1"/>
          <w:bCs w:val="1"/>
          <w:color w:val="000f39"/>
        </w:rPr>
      </w:pPr>
      <w:r w:rsidDel="00000000" w:rsidR="00000000" w:rsidRPr="00000000">
        <w:rPr>
          <w:rtl w:val="0"/>
        </w:rPr>
      </w:r>
    </w:p>
    <w:p w:rsidR="00000000" w:rsidDel="00000000" w:rsidP="00000000" w:rsidRDefault="00000000" w:rsidRPr="00000000" w14:paraId="00000007">
      <w:pPr>
        <w:spacing w:after="0" w:before="0" w:lineRule="auto"/>
        <w:rPr>
          <w:rFonts w:ascii="DM Sans" w:cs="DM Sans" w:eastAsia="DM Sans" w:hAnsi="DM Sans"/>
          <w:b w:val="1"/>
          <w:bCs w:val="1"/>
          <w:color w:val="000f39"/>
        </w:rPr>
      </w:pPr>
      <w:r w:rsidDel="00000000" w:rsidR="00000000" w:rsidRPr="00000000">
        <w:rPr>
          <w:rFonts w:ascii="DM Sans" w:cs="DM Sans" w:eastAsia="DM Sans" w:hAnsi="DM Sans"/>
          <w:b w:val="1"/>
          <w:bCs w:val="1"/>
          <w:color w:val="000f39"/>
          <w:rtl w:val="0"/>
        </w:rPr>
        <w:t xml:space="preserve">What's the difference between Connect and Detect?</w:t>
      </w:r>
    </w:p>
    <w:p w:rsidR="00000000" w:rsidDel="00000000" w:rsidP="00000000" w:rsidRDefault="00000000" w:rsidRPr="00000000" w14:paraId="00000008">
      <w:pPr>
        <w:spacing w:after="0" w:before="0" w:lineRule="auto"/>
        <w:rPr>
          <w:rFonts w:ascii="DM Sans" w:cs="DM Sans" w:eastAsia="DM Sans" w:hAnsi="DM Sans"/>
          <w:color w:val="000f39"/>
        </w:rPr>
      </w:pPr>
      <w:r w:rsidDel="00000000" w:rsidR="00000000" w:rsidRPr="00000000">
        <w:rPr>
          <w:rFonts w:ascii="DM Sans" w:cs="DM Sans" w:eastAsia="DM Sans" w:hAnsi="DM Sans"/>
          <w:color w:val="000f39"/>
          <w:rtl w:val="0"/>
        </w:rPr>
        <w:t xml:space="preserve">Connect is our essential membership. It includes priority scheduling, annual maintenance visits, member repair discounts, filter reminders, and full access to the [Company Name] app.</w:t>
      </w:r>
    </w:p>
    <w:p w:rsidR="00000000" w:rsidDel="00000000" w:rsidP="00000000" w:rsidRDefault="00000000" w:rsidRPr="00000000" w14:paraId="00000009">
      <w:pPr>
        <w:spacing w:after="0" w:before="0" w:lineRule="auto"/>
        <w:rPr>
          <w:rFonts w:ascii="DM Sans" w:cs="DM Sans" w:eastAsia="DM Sans" w:hAnsi="DM Sans"/>
          <w:color w:val="000f39"/>
        </w:rPr>
      </w:pPr>
      <w:r w:rsidDel="00000000" w:rsidR="00000000" w:rsidRPr="00000000">
        <w:rPr>
          <w:rFonts w:ascii="DM Sans" w:cs="DM Sans" w:eastAsia="DM Sans" w:hAnsi="DM Sans"/>
          <w:color w:val="000f39"/>
          <w:rtl w:val="0"/>
        </w:rPr>
        <w:t xml:space="preserve">Detect includes everything in Connect, plus three smart sensors professionally installed in your home. These sensors monitor your system around the clock and send alerts to you and our team if something looks off — so problems get caught before they become breakdowns.</w:t>
      </w:r>
    </w:p>
    <w:p w:rsidR="00000000" w:rsidDel="00000000" w:rsidP="00000000" w:rsidRDefault="00000000" w:rsidRPr="00000000" w14:paraId="0000000A">
      <w:pPr>
        <w:spacing w:after="0" w:before="0" w:lineRule="auto"/>
        <w:rPr>
          <w:rFonts w:ascii="DM Sans" w:cs="DM Sans" w:eastAsia="DM Sans" w:hAnsi="DM Sans"/>
          <w:color w:val="000f39"/>
        </w:rPr>
      </w:pPr>
      <w:r w:rsidDel="00000000" w:rsidR="00000000" w:rsidRPr="00000000">
        <w:rPr>
          <w:rtl w:val="0"/>
        </w:rPr>
      </w:r>
    </w:p>
    <w:p w:rsidR="00000000" w:rsidDel="00000000" w:rsidP="00000000" w:rsidRDefault="00000000" w:rsidRPr="00000000" w14:paraId="0000000B">
      <w:pPr>
        <w:spacing w:after="0" w:before="0" w:lineRule="auto"/>
        <w:rPr>
          <w:rFonts w:ascii="DM Sans" w:cs="DM Sans" w:eastAsia="DM Sans" w:hAnsi="DM Sans"/>
          <w:b w:val="1"/>
          <w:bCs w:val="1"/>
          <w:color w:val="000f39"/>
        </w:rPr>
      </w:pPr>
      <w:r w:rsidDel="00000000" w:rsidR="00000000" w:rsidRPr="00000000">
        <w:rPr>
          <w:rFonts w:ascii="DM Sans" w:cs="DM Sans" w:eastAsia="DM Sans" w:hAnsi="DM Sans"/>
          <w:b w:val="1"/>
          <w:bCs w:val="1"/>
          <w:color w:val="000f39"/>
          <w:rtl w:val="0"/>
        </w:rPr>
        <w:t xml:space="preserve">What are the smart sensors, and what do they do?</w:t>
      </w:r>
    </w:p>
    <w:p w:rsidR="00000000" w:rsidDel="00000000" w:rsidP="00000000" w:rsidRDefault="00000000" w:rsidRPr="00000000" w14:paraId="0000000C">
      <w:pPr>
        <w:spacing w:after="0" w:before="0" w:lineRule="auto"/>
        <w:rPr>
          <w:rFonts w:ascii="DM Sans" w:cs="DM Sans" w:eastAsia="DM Sans" w:hAnsi="DM Sans"/>
          <w:color w:val="000f39"/>
        </w:rPr>
      </w:pPr>
      <w:r w:rsidDel="00000000" w:rsidR="00000000" w:rsidRPr="00000000">
        <w:rPr>
          <w:rFonts w:ascii="DM Sans" w:cs="DM Sans" w:eastAsia="DM Sans" w:hAnsi="DM Sans"/>
          <w:color w:val="000f39"/>
          <w:rtl w:val="0"/>
        </w:rPr>
        <w:t xml:space="preserve">They're small, professionally installed devices that track your HVAC system's performance in real time. You get three: a comfort sensor that monitors temperature and humidity, a filter sensor that tracks air filter health, and a water sensor that detects drain line issues or water buildup. All three connect to the [Company Name] app so you can see what's happening — and our team is automatically notified if anything needs attention.</w:t>
      </w:r>
    </w:p>
    <w:p w:rsidR="00000000" w:rsidDel="00000000" w:rsidP="00000000" w:rsidRDefault="00000000" w:rsidRPr="00000000" w14:paraId="0000000D">
      <w:pPr>
        <w:spacing w:after="0" w:before="0" w:lineRule="auto"/>
        <w:rPr>
          <w:rFonts w:ascii="DM Sans" w:cs="DM Sans" w:eastAsia="DM Sans" w:hAnsi="DM Sans"/>
          <w:color w:val="000f39"/>
        </w:rPr>
      </w:pPr>
      <w:r w:rsidDel="00000000" w:rsidR="00000000" w:rsidRPr="00000000">
        <w:rPr>
          <w:rtl w:val="0"/>
        </w:rPr>
      </w:r>
    </w:p>
    <w:p w:rsidR="00000000" w:rsidDel="00000000" w:rsidP="00000000" w:rsidRDefault="00000000" w:rsidRPr="00000000" w14:paraId="0000000E">
      <w:pPr>
        <w:spacing w:after="0" w:before="0" w:lineRule="auto"/>
        <w:rPr>
          <w:rFonts w:ascii="DM Sans" w:cs="DM Sans" w:eastAsia="DM Sans" w:hAnsi="DM Sans"/>
          <w:b w:val="1"/>
          <w:bCs w:val="1"/>
          <w:color w:val="000f39"/>
        </w:rPr>
      </w:pPr>
      <w:r w:rsidDel="00000000" w:rsidR="00000000" w:rsidRPr="00000000">
        <w:rPr>
          <w:rFonts w:ascii="DM Sans" w:cs="DM Sans" w:eastAsia="DM Sans" w:hAnsi="DM Sans"/>
          <w:b w:val="1"/>
          <w:bCs w:val="1"/>
          <w:color w:val="000f39"/>
          <w:rtl w:val="0"/>
        </w:rPr>
        <w:t xml:space="preserve">How much does it cost?</w:t>
      </w:r>
    </w:p>
    <w:p w:rsidR="00000000" w:rsidDel="00000000" w:rsidP="00000000" w:rsidRDefault="00000000" w:rsidRPr="00000000" w14:paraId="0000000F">
      <w:pPr>
        <w:spacing w:after="0" w:before="0" w:lineRule="auto"/>
        <w:rPr>
          <w:rFonts w:ascii="DM Sans" w:cs="DM Sans" w:eastAsia="DM Sans" w:hAnsi="DM Sans"/>
          <w:color w:val="000f39"/>
        </w:rPr>
      </w:pPr>
      <w:r w:rsidDel="00000000" w:rsidR="00000000" w:rsidRPr="00000000">
        <w:rPr>
          <w:rFonts w:ascii="DM Sans" w:cs="DM Sans" w:eastAsia="DM Sans" w:hAnsi="DM Sans"/>
          <w:color w:val="000f39"/>
          <w:rtl w:val="0"/>
        </w:rPr>
        <w:t xml:space="preserve">[Connect membership starts at $X/month. Detect membership starts at $X/month.] There are no hidden fees, and Detect members get free hardware and professional installation included.</w:t>
      </w:r>
    </w:p>
    <w:p w:rsidR="00000000" w:rsidDel="00000000" w:rsidP="00000000" w:rsidRDefault="00000000" w:rsidRPr="00000000" w14:paraId="00000010">
      <w:pPr>
        <w:spacing w:after="0" w:before="0" w:lineRule="auto"/>
        <w:rPr>
          <w:rFonts w:ascii="DM Sans" w:cs="DM Sans" w:eastAsia="DM Sans" w:hAnsi="DM Sans"/>
          <w:color w:val="000f39"/>
        </w:rPr>
      </w:pPr>
      <w:r w:rsidDel="00000000" w:rsidR="00000000" w:rsidRPr="00000000">
        <w:rPr>
          <w:rtl w:val="0"/>
        </w:rPr>
      </w:r>
    </w:p>
    <w:p w:rsidR="00000000" w:rsidDel="00000000" w:rsidP="00000000" w:rsidRDefault="00000000" w:rsidRPr="00000000" w14:paraId="00000011">
      <w:pPr>
        <w:spacing w:after="0" w:before="0" w:lineRule="auto"/>
        <w:rPr>
          <w:rFonts w:ascii="DM Sans" w:cs="DM Sans" w:eastAsia="DM Sans" w:hAnsi="DM Sans"/>
          <w:b w:val="1"/>
          <w:bCs w:val="1"/>
          <w:color w:val="000f39"/>
        </w:rPr>
      </w:pPr>
      <w:r w:rsidDel="00000000" w:rsidR="00000000" w:rsidRPr="00000000">
        <w:rPr>
          <w:rFonts w:ascii="DM Sans" w:cs="DM Sans" w:eastAsia="DM Sans" w:hAnsi="DM Sans"/>
          <w:b w:val="1"/>
          <w:bCs w:val="1"/>
          <w:color w:val="000f39"/>
          <w:rtl w:val="0"/>
        </w:rPr>
        <w:t xml:space="preserve">Is there a contract or commitment?</w:t>
      </w:r>
    </w:p>
    <w:p w:rsidR="00000000" w:rsidDel="00000000" w:rsidP="00000000" w:rsidRDefault="00000000" w:rsidRPr="00000000" w14:paraId="00000012">
      <w:pPr>
        <w:spacing w:after="0" w:before="0" w:lineRule="auto"/>
        <w:rPr>
          <w:rFonts w:ascii="DM Sans" w:cs="DM Sans" w:eastAsia="DM Sans" w:hAnsi="DM Sans"/>
          <w:color w:val="000f39"/>
        </w:rPr>
      </w:pPr>
      <w:r w:rsidDel="00000000" w:rsidR="00000000" w:rsidRPr="00000000">
        <w:rPr>
          <w:rFonts w:ascii="DM Sans" w:cs="DM Sans" w:eastAsia="DM Sans" w:hAnsi="DM Sans"/>
          <w:color w:val="000f39"/>
          <w:rtl w:val="0"/>
        </w:rPr>
        <w:t xml:space="preserve">[Customize based on your program terms — examples:]</w:t>
      </w:r>
    </w:p>
    <w:p w:rsidR="00000000" w:rsidDel="00000000" w:rsidP="00000000" w:rsidRDefault="00000000" w:rsidRPr="00000000" w14:paraId="00000013">
      <w:pPr>
        <w:numPr>
          <w:ilvl w:val="0"/>
          <w:numId w:val="1"/>
        </w:numPr>
        <w:spacing w:after="0" w:before="0" w:lineRule="auto"/>
        <w:ind w:left="720" w:hanging="360"/>
        <w:rPr>
          <w:rFonts w:ascii="DM Sans" w:cs="DM Sans" w:eastAsia="DM Sans" w:hAnsi="DM Sans"/>
          <w:color w:val="000f39"/>
          <w:u w:val="none"/>
        </w:rPr>
      </w:pPr>
      <w:r w:rsidDel="00000000" w:rsidR="00000000" w:rsidRPr="00000000">
        <w:rPr>
          <w:rFonts w:ascii="DM Sans" w:cs="DM Sans" w:eastAsia="DM Sans" w:hAnsi="DM Sans"/>
          <w:color w:val="000f39"/>
          <w:rtl w:val="0"/>
        </w:rPr>
        <w:t xml:space="preserve">No long-term contract. You can cancel anytime.</w:t>
      </w:r>
    </w:p>
    <w:p w:rsidR="00000000" w:rsidDel="00000000" w:rsidP="00000000" w:rsidRDefault="00000000" w:rsidRPr="00000000" w14:paraId="00000014">
      <w:pPr>
        <w:numPr>
          <w:ilvl w:val="0"/>
          <w:numId w:val="1"/>
        </w:numPr>
        <w:spacing w:after="0" w:before="0" w:lineRule="auto"/>
        <w:ind w:left="720" w:hanging="360"/>
        <w:rPr>
          <w:rFonts w:ascii="DM Sans" w:cs="DM Sans" w:eastAsia="DM Sans" w:hAnsi="DM Sans"/>
          <w:color w:val="000f39"/>
          <w:u w:val="none"/>
        </w:rPr>
      </w:pPr>
      <w:r w:rsidDel="00000000" w:rsidR="00000000" w:rsidRPr="00000000">
        <w:rPr>
          <w:rFonts w:ascii="DM Sans" w:cs="DM Sans" w:eastAsia="DM Sans" w:hAnsi="DM Sans"/>
          <w:color w:val="000f39"/>
          <w:rtl w:val="0"/>
        </w:rPr>
        <w:t xml:space="preserve">Memberships renew monthly/annually. You can cancel with 30 days' notice.</w:t>
      </w:r>
    </w:p>
    <w:p w:rsidR="00000000" w:rsidDel="00000000" w:rsidP="00000000" w:rsidRDefault="00000000" w:rsidRPr="00000000" w14:paraId="00000015">
      <w:pPr>
        <w:numPr>
          <w:ilvl w:val="0"/>
          <w:numId w:val="1"/>
        </w:numPr>
        <w:spacing w:after="0" w:before="0" w:lineRule="auto"/>
        <w:ind w:left="720" w:hanging="360"/>
        <w:rPr>
          <w:rFonts w:ascii="DM Sans" w:cs="DM Sans" w:eastAsia="DM Sans" w:hAnsi="DM Sans"/>
          <w:color w:val="000f39"/>
          <w:u w:val="none"/>
        </w:rPr>
      </w:pPr>
      <w:r w:rsidDel="00000000" w:rsidR="00000000" w:rsidRPr="00000000">
        <w:rPr>
          <w:rFonts w:ascii="DM Sans" w:cs="DM Sans" w:eastAsia="DM Sans" w:hAnsi="DM Sans"/>
          <w:color w:val="000f39"/>
          <w:rtl w:val="0"/>
        </w:rPr>
        <w:t xml:space="preserve">We offer monthly and prepaid annual options. [Add any cancellation terms here.]</w:t>
      </w:r>
    </w:p>
    <w:p w:rsidR="00000000" w:rsidDel="00000000" w:rsidP="00000000" w:rsidRDefault="00000000" w:rsidRPr="00000000" w14:paraId="00000016">
      <w:pPr>
        <w:spacing w:after="0" w:before="0" w:lineRule="auto"/>
        <w:rPr>
          <w:rFonts w:ascii="DM Sans" w:cs="DM Sans" w:eastAsia="DM Sans" w:hAnsi="DM Sans"/>
          <w:color w:val="000f39"/>
        </w:rPr>
      </w:pPr>
      <w:r w:rsidDel="00000000" w:rsidR="00000000" w:rsidRPr="00000000">
        <w:rPr>
          <w:rtl w:val="0"/>
        </w:rPr>
      </w:r>
    </w:p>
    <w:p w:rsidR="00000000" w:rsidDel="00000000" w:rsidP="00000000" w:rsidRDefault="00000000" w:rsidRPr="00000000" w14:paraId="00000017">
      <w:pPr>
        <w:spacing w:after="0" w:before="0" w:lineRule="auto"/>
        <w:rPr>
          <w:rFonts w:ascii="DM Sans" w:cs="DM Sans" w:eastAsia="DM Sans" w:hAnsi="DM Sans"/>
          <w:b w:val="1"/>
          <w:bCs w:val="1"/>
          <w:color w:val="000f39"/>
        </w:rPr>
      </w:pPr>
      <w:r w:rsidDel="00000000" w:rsidR="00000000" w:rsidRPr="00000000">
        <w:rPr>
          <w:rFonts w:ascii="DM Sans" w:cs="DM Sans" w:eastAsia="DM Sans" w:hAnsi="DM Sans"/>
          <w:b w:val="1"/>
          <w:bCs w:val="1"/>
          <w:color w:val="000f39"/>
          <w:rtl w:val="0"/>
        </w:rPr>
        <w:t xml:space="preserve">How does installation work?</w:t>
      </w:r>
    </w:p>
    <w:p w:rsidR="00000000" w:rsidDel="00000000" w:rsidP="00000000" w:rsidRDefault="00000000" w:rsidRPr="00000000" w14:paraId="00000018">
      <w:pPr>
        <w:spacing w:after="0" w:before="0" w:lineRule="auto"/>
        <w:rPr>
          <w:rFonts w:ascii="DM Sans" w:cs="DM Sans" w:eastAsia="DM Sans" w:hAnsi="DM Sans"/>
          <w:color w:val="000f39"/>
        </w:rPr>
      </w:pPr>
      <w:r w:rsidDel="00000000" w:rsidR="00000000" w:rsidRPr="00000000">
        <w:rPr>
          <w:rFonts w:ascii="DM Sans" w:cs="DM Sans" w:eastAsia="DM Sans" w:hAnsi="DM Sans"/>
          <w:color w:val="000f39"/>
          <w:rtl w:val="0"/>
        </w:rPr>
        <w:t xml:space="preserve">For Detect members, one of our certified technicians will install three sensors during a scheduled visit. The whole process takes less than thirty minutes, and there's no cost to you — hardware and installation are included with your membership.</w:t>
      </w:r>
    </w:p>
    <w:p w:rsidR="00000000" w:rsidDel="00000000" w:rsidP="00000000" w:rsidRDefault="00000000" w:rsidRPr="00000000" w14:paraId="00000019">
      <w:pPr>
        <w:spacing w:after="0" w:before="0" w:lineRule="auto"/>
        <w:rPr>
          <w:rFonts w:ascii="DM Sans" w:cs="DM Sans" w:eastAsia="DM Sans" w:hAnsi="DM Sans"/>
          <w:color w:val="000f39"/>
        </w:rPr>
      </w:pPr>
      <w:r w:rsidDel="00000000" w:rsidR="00000000" w:rsidRPr="00000000">
        <w:rPr>
          <w:rtl w:val="0"/>
        </w:rPr>
      </w:r>
    </w:p>
    <w:p w:rsidR="00000000" w:rsidDel="00000000" w:rsidP="00000000" w:rsidRDefault="00000000" w:rsidRPr="00000000" w14:paraId="0000001A">
      <w:pPr>
        <w:spacing w:after="0" w:before="0" w:lineRule="auto"/>
        <w:rPr>
          <w:rFonts w:ascii="DM Sans" w:cs="DM Sans" w:eastAsia="DM Sans" w:hAnsi="DM Sans"/>
          <w:b w:val="1"/>
          <w:bCs w:val="1"/>
          <w:color w:val="000f39"/>
        </w:rPr>
      </w:pPr>
      <w:r w:rsidDel="00000000" w:rsidR="00000000" w:rsidRPr="00000000">
        <w:rPr>
          <w:rFonts w:ascii="DM Sans" w:cs="DM Sans" w:eastAsia="DM Sans" w:hAnsi="DM Sans"/>
          <w:b w:val="1"/>
          <w:bCs w:val="1"/>
          <w:color w:val="000f39"/>
          <w:rtl w:val="0"/>
        </w:rPr>
        <w:t xml:space="preserve">Do I need to do anything after the sensors are installed?</w:t>
      </w:r>
    </w:p>
    <w:p w:rsidR="00000000" w:rsidDel="00000000" w:rsidP="00000000" w:rsidRDefault="00000000" w:rsidRPr="00000000" w14:paraId="0000001B">
      <w:pPr>
        <w:spacing w:after="0" w:before="0" w:lineRule="auto"/>
        <w:rPr>
          <w:rFonts w:ascii="DM Sans" w:cs="DM Sans" w:eastAsia="DM Sans" w:hAnsi="DM Sans"/>
          <w:color w:val="000f39"/>
        </w:rPr>
      </w:pPr>
      <w:r w:rsidDel="00000000" w:rsidR="00000000" w:rsidRPr="00000000">
        <w:rPr>
          <w:rFonts w:ascii="DM Sans" w:cs="DM Sans" w:eastAsia="DM Sans" w:hAnsi="DM Sans"/>
          <w:color w:val="000f39"/>
          <w:rtl w:val="0"/>
        </w:rPr>
        <w:t xml:space="preserve">Download the [Company Name] app, and you're set. The sensors connect automatically and start monitoring right away. You'll receive alerts, filter reminders, and performance insights directly through the app.</w:t>
      </w:r>
    </w:p>
    <w:p w:rsidR="00000000" w:rsidDel="00000000" w:rsidP="00000000" w:rsidRDefault="00000000" w:rsidRPr="00000000" w14:paraId="0000001C">
      <w:pPr>
        <w:spacing w:after="0" w:before="0" w:lineRule="auto"/>
        <w:rPr>
          <w:rFonts w:ascii="DM Sans" w:cs="DM Sans" w:eastAsia="DM Sans" w:hAnsi="DM Sans"/>
          <w:color w:val="000f39"/>
        </w:rPr>
      </w:pPr>
      <w:r w:rsidDel="00000000" w:rsidR="00000000" w:rsidRPr="00000000">
        <w:rPr>
          <w:rtl w:val="0"/>
        </w:rPr>
      </w:r>
    </w:p>
    <w:p w:rsidR="00000000" w:rsidDel="00000000" w:rsidP="00000000" w:rsidRDefault="00000000" w:rsidRPr="00000000" w14:paraId="0000001D">
      <w:pPr>
        <w:spacing w:after="0" w:before="0" w:lineRule="auto"/>
        <w:rPr>
          <w:rFonts w:ascii="DM Sans" w:cs="DM Sans" w:eastAsia="DM Sans" w:hAnsi="DM Sans"/>
          <w:b w:val="1"/>
          <w:bCs w:val="1"/>
          <w:color w:val="000f39"/>
        </w:rPr>
      </w:pPr>
      <w:r w:rsidDel="00000000" w:rsidR="00000000" w:rsidRPr="00000000">
        <w:rPr>
          <w:rFonts w:ascii="DM Sans" w:cs="DM Sans" w:eastAsia="DM Sans" w:hAnsi="DM Sans"/>
          <w:b w:val="1"/>
          <w:bCs w:val="1"/>
          <w:color w:val="000f39"/>
          <w:rtl w:val="0"/>
        </w:rPr>
        <w:t xml:space="preserve">What happens if a sensor detects a problem?</w:t>
      </w:r>
    </w:p>
    <w:p w:rsidR="00000000" w:rsidDel="00000000" w:rsidP="00000000" w:rsidRDefault="00000000" w:rsidRPr="00000000" w14:paraId="0000001E">
      <w:pPr>
        <w:spacing w:after="0" w:before="0" w:lineRule="auto"/>
        <w:rPr>
          <w:rFonts w:ascii="DM Sans" w:cs="DM Sans" w:eastAsia="DM Sans" w:hAnsi="DM Sans"/>
          <w:color w:val="000f39"/>
        </w:rPr>
      </w:pPr>
      <w:r w:rsidDel="00000000" w:rsidR="00000000" w:rsidRPr="00000000">
        <w:rPr>
          <w:rFonts w:ascii="DM Sans" w:cs="DM Sans" w:eastAsia="DM Sans" w:hAnsi="DM Sans"/>
          <w:color w:val="000f39"/>
          <w:rtl w:val="0"/>
        </w:rPr>
        <w:t xml:space="preserve">You and our team are both notified immediately. In many cases, our technicians can review your system data remotely and pre-diagnose the issue before scheduling a visit, which means faster fixes and fewer unnecessary trips.</w:t>
      </w:r>
    </w:p>
    <w:p w:rsidR="00000000" w:rsidDel="00000000" w:rsidP="00000000" w:rsidRDefault="00000000" w:rsidRPr="00000000" w14:paraId="0000001F">
      <w:pPr>
        <w:spacing w:after="0" w:before="0" w:lineRule="auto"/>
        <w:rPr>
          <w:rFonts w:ascii="DM Sans" w:cs="DM Sans" w:eastAsia="DM Sans" w:hAnsi="DM Sans"/>
          <w:color w:val="000f39"/>
        </w:rPr>
      </w:pPr>
      <w:r w:rsidDel="00000000" w:rsidR="00000000" w:rsidRPr="00000000">
        <w:rPr>
          <w:rtl w:val="0"/>
        </w:rPr>
      </w:r>
    </w:p>
    <w:p w:rsidR="00000000" w:rsidDel="00000000" w:rsidP="00000000" w:rsidRDefault="00000000" w:rsidRPr="00000000" w14:paraId="00000020">
      <w:pPr>
        <w:spacing w:after="0" w:before="0" w:lineRule="auto"/>
        <w:rPr>
          <w:rFonts w:ascii="DM Sans" w:cs="DM Sans" w:eastAsia="DM Sans" w:hAnsi="DM Sans"/>
          <w:b w:val="1"/>
          <w:bCs w:val="1"/>
          <w:color w:val="000f39"/>
        </w:rPr>
      </w:pPr>
      <w:r w:rsidDel="00000000" w:rsidR="00000000" w:rsidRPr="00000000">
        <w:rPr>
          <w:rFonts w:ascii="DM Sans" w:cs="DM Sans" w:eastAsia="DM Sans" w:hAnsi="DM Sans"/>
          <w:b w:val="1"/>
          <w:bCs w:val="1"/>
          <w:color w:val="000f39"/>
          <w:rtl w:val="0"/>
        </w:rPr>
        <w:t xml:space="preserve">Will this actually save me money?</w:t>
      </w:r>
    </w:p>
    <w:p w:rsidR="00000000" w:rsidDel="00000000" w:rsidP="00000000" w:rsidRDefault="00000000" w:rsidRPr="00000000" w14:paraId="00000021">
      <w:pPr>
        <w:spacing w:after="0" w:before="0" w:lineRule="auto"/>
        <w:rPr>
          <w:rFonts w:ascii="DM Sans" w:cs="DM Sans" w:eastAsia="DM Sans" w:hAnsi="DM Sans"/>
          <w:color w:val="000f39"/>
        </w:rPr>
      </w:pPr>
      <w:r w:rsidDel="00000000" w:rsidR="00000000" w:rsidRPr="00000000">
        <w:rPr>
          <w:rFonts w:ascii="DM Sans" w:cs="DM Sans" w:eastAsia="DM Sans" w:hAnsi="DM Sans"/>
          <w:color w:val="000f39"/>
          <w:rtl w:val="0"/>
        </w:rPr>
        <w:t xml:space="preserve">Most HVAC breakdowns start as small issues that go unnoticed. Catching them early almost always costs less than emergency repairs. On top of that, members save with exclusive repair discounts, and Detect members often see lower energy bills thanks to efficiency insights. Many homeowners also qualify for insurance savings by having water leak detection sensors installed — check with your provider for details.</w:t>
      </w:r>
    </w:p>
    <w:p w:rsidR="00000000" w:rsidDel="00000000" w:rsidP="00000000" w:rsidRDefault="00000000" w:rsidRPr="00000000" w14:paraId="00000022">
      <w:pPr>
        <w:spacing w:after="0" w:before="0" w:lineRule="auto"/>
        <w:rPr>
          <w:rFonts w:ascii="DM Sans" w:cs="DM Sans" w:eastAsia="DM Sans" w:hAnsi="DM Sans"/>
          <w:color w:val="000f39"/>
        </w:rPr>
      </w:pPr>
      <w:r w:rsidDel="00000000" w:rsidR="00000000" w:rsidRPr="00000000">
        <w:rPr>
          <w:rtl w:val="0"/>
        </w:rPr>
      </w:r>
    </w:p>
    <w:p w:rsidR="00000000" w:rsidDel="00000000" w:rsidP="00000000" w:rsidRDefault="00000000" w:rsidRPr="00000000" w14:paraId="00000023">
      <w:pPr>
        <w:spacing w:after="0" w:before="0" w:lineRule="auto"/>
        <w:rPr>
          <w:rFonts w:ascii="DM Sans" w:cs="DM Sans" w:eastAsia="DM Sans" w:hAnsi="DM Sans"/>
          <w:b w:val="1"/>
          <w:bCs w:val="1"/>
          <w:color w:val="000f39"/>
        </w:rPr>
      </w:pPr>
      <w:r w:rsidDel="00000000" w:rsidR="00000000" w:rsidRPr="00000000">
        <w:rPr>
          <w:rFonts w:ascii="DM Sans" w:cs="DM Sans" w:eastAsia="DM Sans" w:hAnsi="DM Sans"/>
          <w:b w:val="1"/>
          <w:bCs w:val="1"/>
          <w:color w:val="000f39"/>
          <w:rtl w:val="0"/>
        </w:rPr>
        <w:t xml:space="preserve">What if I already have a maintenance plan?</w:t>
      </w:r>
    </w:p>
    <w:p w:rsidR="00000000" w:rsidDel="00000000" w:rsidP="00000000" w:rsidRDefault="00000000" w:rsidRPr="00000000" w14:paraId="00000024">
      <w:pPr>
        <w:spacing w:after="0" w:before="0" w:lineRule="auto"/>
        <w:rPr>
          <w:rFonts w:ascii="DM Sans" w:cs="DM Sans" w:eastAsia="DM Sans" w:hAnsi="DM Sans"/>
          <w:color w:val="000f39"/>
        </w:rPr>
      </w:pPr>
      <w:r w:rsidDel="00000000" w:rsidR="00000000" w:rsidRPr="00000000">
        <w:rPr>
          <w:rFonts w:ascii="DM Sans" w:cs="DM Sans" w:eastAsia="DM Sans" w:hAnsi="DM Sans"/>
          <w:color w:val="000f39"/>
          <w:rtl w:val="0"/>
        </w:rPr>
        <w:t xml:space="preserve">Your membership replaces and upgrades a traditional maintenance plan. You'll still get annual tune-ups, but now you also get app access, priority scheduling, member discounts, and (with Detect) smart monitoring that works between visits. It's everything a maintenance plan offers, plus a lot more.</w:t>
      </w:r>
    </w:p>
    <w:p w:rsidR="00000000" w:rsidDel="00000000" w:rsidP="00000000" w:rsidRDefault="00000000" w:rsidRPr="00000000" w14:paraId="00000025">
      <w:pPr>
        <w:spacing w:after="0" w:before="0" w:lineRule="auto"/>
        <w:rPr>
          <w:rFonts w:ascii="DM Sans" w:cs="DM Sans" w:eastAsia="DM Sans" w:hAnsi="DM Sans"/>
          <w:b w:val="1"/>
          <w:bCs w:val="1"/>
          <w:color w:val="000f39"/>
        </w:rPr>
      </w:pPr>
      <w:r w:rsidDel="00000000" w:rsidR="00000000" w:rsidRPr="00000000">
        <w:rPr>
          <w:rtl w:val="0"/>
        </w:rPr>
      </w:r>
    </w:p>
    <w:p w:rsidR="00000000" w:rsidDel="00000000" w:rsidP="00000000" w:rsidRDefault="00000000" w:rsidRPr="00000000" w14:paraId="00000026">
      <w:pPr>
        <w:spacing w:after="0" w:before="0" w:lineRule="auto"/>
        <w:rPr>
          <w:rFonts w:ascii="DM Sans" w:cs="DM Sans" w:eastAsia="DM Sans" w:hAnsi="DM Sans"/>
          <w:b w:val="1"/>
          <w:bCs w:val="1"/>
          <w:color w:val="000f39"/>
        </w:rPr>
      </w:pPr>
      <w:r w:rsidDel="00000000" w:rsidR="00000000" w:rsidRPr="00000000">
        <w:rPr>
          <w:rFonts w:ascii="DM Sans" w:cs="DM Sans" w:eastAsia="DM Sans" w:hAnsi="DM Sans"/>
          <w:b w:val="1"/>
          <w:bCs w:val="1"/>
          <w:color w:val="000f39"/>
          <w:rtl w:val="0"/>
        </w:rPr>
        <w:t xml:space="preserve">Can I upgrade from Connect to Detect later?</w:t>
      </w:r>
    </w:p>
    <w:p w:rsidR="00000000" w:rsidDel="00000000" w:rsidP="00000000" w:rsidRDefault="00000000" w:rsidRPr="00000000" w14:paraId="00000027">
      <w:pPr>
        <w:spacing w:after="0" w:before="0" w:lineRule="auto"/>
        <w:rPr>
          <w:rFonts w:ascii="DM Sans" w:cs="DM Sans" w:eastAsia="DM Sans" w:hAnsi="DM Sans"/>
          <w:color w:val="000f39"/>
        </w:rPr>
      </w:pPr>
      <w:r w:rsidDel="00000000" w:rsidR="00000000" w:rsidRPr="00000000">
        <w:rPr>
          <w:rFonts w:ascii="DM Sans" w:cs="DM Sans" w:eastAsia="DM Sans" w:hAnsi="DM Sans"/>
          <w:color w:val="000f39"/>
          <w:rtl w:val="0"/>
        </w:rPr>
        <w:t xml:space="preserve">Yes. You can upgrade at any time. We'll schedule a sensor installation at your convenience, and your new benefits start right away.</w:t>
      </w:r>
    </w:p>
    <w:p w:rsidR="00000000" w:rsidDel="00000000" w:rsidP="00000000" w:rsidRDefault="00000000" w:rsidRPr="00000000" w14:paraId="00000028">
      <w:pPr>
        <w:spacing w:after="0" w:before="0" w:lineRule="auto"/>
        <w:rPr>
          <w:rFonts w:ascii="DM Sans" w:cs="DM Sans" w:eastAsia="DM Sans" w:hAnsi="DM Sans"/>
          <w:color w:val="000f39"/>
        </w:rPr>
      </w:pPr>
      <w:r w:rsidDel="00000000" w:rsidR="00000000" w:rsidRPr="00000000">
        <w:rPr>
          <w:rtl w:val="0"/>
        </w:rPr>
      </w:r>
    </w:p>
    <w:p w:rsidR="00000000" w:rsidDel="00000000" w:rsidP="00000000" w:rsidRDefault="00000000" w:rsidRPr="00000000" w14:paraId="00000029">
      <w:pPr>
        <w:spacing w:after="0" w:before="0" w:lineRule="auto"/>
        <w:rPr>
          <w:rFonts w:ascii="DM Sans" w:cs="DM Sans" w:eastAsia="DM Sans" w:hAnsi="DM Sans"/>
          <w:b w:val="1"/>
          <w:bCs w:val="1"/>
          <w:color w:val="000f39"/>
        </w:rPr>
      </w:pPr>
      <w:r w:rsidDel="00000000" w:rsidR="00000000" w:rsidRPr="00000000">
        <w:rPr>
          <w:rFonts w:ascii="DM Sans" w:cs="DM Sans" w:eastAsia="DM Sans" w:hAnsi="DM Sans"/>
          <w:b w:val="1"/>
          <w:bCs w:val="1"/>
          <w:color w:val="000f39"/>
          <w:rtl w:val="0"/>
        </w:rPr>
        <w:t xml:space="preserve">What if I sell my home?</w:t>
      </w:r>
    </w:p>
    <w:p w:rsidR="00000000" w:rsidDel="00000000" w:rsidP="00000000" w:rsidRDefault="00000000" w:rsidRPr="00000000" w14:paraId="0000002A">
      <w:pPr>
        <w:spacing w:after="0" w:before="0" w:lineRule="auto"/>
        <w:rPr>
          <w:rFonts w:ascii="DM Sans" w:cs="DM Sans" w:eastAsia="DM Sans" w:hAnsi="DM Sans"/>
          <w:color w:val="000f39"/>
        </w:rPr>
      </w:pPr>
      <w:r w:rsidDel="00000000" w:rsidR="00000000" w:rsidRPr="00000000">
        <w:rPr>
          <w:rFonts w:ascii="DM Sans" w:cs="DM Sans" w:eastAsia="DM Sans" w:hAnsi="DM Sans"/>
          <w:color w:val="000f39"/>
          <w:rtl w:val="0"/>
        </w:rPr>
        <w:t xml:space="preserve">[Customize based on your transfer policy — examples:]</w:t>
      </w:r>
    </w:p>
    <w:p w:rsidR="00000000" w:rsidDel="00000000" w:rsidP="00000000" w:rsidRDefault="00000000" w:rsidRPr="00000000" w14:paraId="0000002B">
      <w:pPr>
        <w:numPr>
          <w:ilvl w:val="0"/>
          <w:numId w:val="3"/>
        </w:numPr>
        <w:spacing w:after="0" w:before="0" w:lineRule="auto"/>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Memberships are tied to the home address and can be transferred to the new homeowner.</w:t>
      </w:r>
    </w:p>
    <w:p w:rsidR="00000000" w:rsidDel="00000000" w:rsidP="00000000" w:rsidRDefault="00000000" w:rsidRPr="00000000" w14:paraId="0000002C">
      <w:pPr>
        <w:numPr>
          <w:ilvl w:val="0"/>
          <w:numId w:val="3"/>
        </w:numPr>
        <w:spacing w:after="0" w:before="0" w:lineRule="auto"/>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You can cancel your membership, and the new homeowner can enroll on their own.</w:t>
      </w:r>
    </w:p>
    <w:p w:rsidR="00000000" w:rsidDel="00000000" w:rsidP="00000000" w:rsidRDefault="00000000" w:rsidRPr="00000000" w14:paraId="0000002D">
      <w:pPr>
        <w:numPr>
          <w:ilvl w:val="0"/>
          <w:numId w:val="3"/>
        </w:numPr>
        <w:spacing w:after="0" w:before="0" w:lineRule="auto"/>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[Add any specifics about hardware ownership or transfer fees here.]</w:t>
      </w:r>
    </w:p>
    <w:p w:rsidR="00000000" w:rsidDel="00000000" w:rsidP="00000000" w:rsidRDefault="00000000" w:rsidRPr="00000000" w14:paraId="0000002E">
      <w:pPr>
        <w:spacing w:after="0" w:before="0" w:lineRule="auto"/>
        <w:rPr>
          <w:rFonts w:ascii="DM Sans" w:cs="DM Sans" w:eastAsia="DM Sans" w:hAnsi="DM Sans"/>
          <w:color w:val="000f39"/>
        </w:rPr>
      </w:pPr>
      <w:r w:rsidDel="00000000" w:rsidR="00000000" w:rsidRPr="00000000">
        <w:rPr>
          <w:rtl w:val="0"/>
        </w:rPr>
      </w:r>
    </w:p>
    <w:p w:rsidR="00000000" w:rsidDel="00000000" w:rsidP="00000000" w:rsidRDefault="00000000" w:rsidRPr="00000000" w14:paraId="0000002F">
      <w:pPr>
        <w:spacing w:after="0" w:before="0" w:lineRule="auto"/>
        <w:rPr>
          <w:rFonts w:ascii="DM Sans" w:cs="DM Sans" w:eastAsia="DM Sans" w:hAnsi="DM Sans"/>
          <w:b w:val="1"/>
          <w:bCs w:val="1"/>
          <w:color w:val="000f39"/>
        </w:rPr>
      </w:pPr>
      <w:r w:rsidDel="00000000" w:rsidR="00000000" w:rsidRPr="00000000">
        <w:rPr>
          <w:rFonts w:ascii="DM Sans" w:cs="DM Sans" w:eastAsia="DM Sans" w:hAnsi="DM Sans"/>
          <w:b w:val="1"/>
          <w:bCs w:val="1"/>
          <w:color w:val="000f39"/>
          <w:rtl w:val="0"/>
        </w:rPr>
        <w:t xml:space="preserve">How do I sign up?</w:t>
      </w:r>
    </w:p>
    <w:p w:rsidR="00000000" w:rsidDel="00000000" w:rsidP="00000000" w:rsidRDefault="00000000" w:rsidRPr="00000000" w14:paraId="00000030">
      <w:pPr>
        <w:spacing w:after="0" w:before="0" w:lineRule="auto"/>
        <w:rPr>
          <w:rFonts w:ascii="DM Sans" w:cs="DM Sans" w:eastAsia="DM Sans" w:hAnsi="DM Sans"/>
          <w:color w:val="000f39"/>
        </w:rPr>
      </w:pPr>
      <w:r w:rsidDel="00000000" w:rsidR="00000000" w:rsidRPr="00000000">
        <w:rPr>
          <w:rFonts w:ascii="DM Sans" w:cs="DM Sans" w:eastAsia="DM Sans" w:hAnsi="DM Sans"/>
          <w:color w:val="000f39"/>
          <w:rtl w:val="0"/>
        </w:rPr>
        <w:t xml:space="preserve">[Customize with your preferred enrollment method:]</w:t>
      </w:r>
    </w:p>
    <w:p w:rsidR="00000000" w:rsidDel="00000000" w:rsidP="00000000" w:rsidRDefault="00000000" w:rsidRPr="00000000" w14:paraId="00000031">
      <w:pPr>
        <w:numPr>
          <w:ilvl w:val="0"/>
          <w:numId w:val="2"/>
        </w:numPr>
        <w:spacing w:after="0" w:before="0" w:lineRule="auto"/>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Visit [website link] to choose your plan and sign up online.</w:t>
      </w:r>
    </w:p>
    <w:p w:rsidR="00000000" w:rsidDel="00000000" w:rsidP="00000000" w:rsidRDefault="00000000" w:rsidRPr="00000000" w14:paraId="00000032">
      <w:pPr>
        <w:numPr>
          <w:ilvl w:val="0"/>
          <w:numId w:val="2"/>
        </w:numPr>
        <w:spacing w:after="0" w:before="0" w:lineRule="auto"/>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Call or text us at [phone number] and we'll get you set up.</w:t>
      </w:r>
    </w:p>
    <w:p w:rsidR="00000000" w:rsidDel="00000000" w:rsidP="00000000" w:rsidRDefault="00000000" w:rsidRPr="00000000" w14:paraId="00000033">
      <w:pPr>
        <w:numPr>
          <w:ilvl w:val="0"/>
          <w:numId w:val="2"/>
        </w:numPr>
        <w:spacing w:after="0" w:before="0" w:lineRule="auto"/>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Ask your technician during your next service visit.</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DM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spacing w:line="240" w:lineRule="auto"/>
      <w:jc w:val="right"/>
      <w:rPr/>
    </w:pPr>
    <w:r w:rsidDel="00000000" w:rsidR="00000000" w:rsidRPr="00000000">
      <w:rPr/>
      <w:drawing>
        <wp:inline distB="114300" distT="114300" distL="114300" distR="114300">
          <wp:extent cx="629179" cy="306917"/>
          <wp:effectExtent b="0" l="0" r="0" t="0"/>
          <wp:docPr id="1" name="image1.png"/>
          <a:graphic>
            <a:graphicData uri="http://schemas.openxmlformats.org/drawingml/2006/picture">
              <pic:pic>
                <pic:nvPicPr>
                  <pic:cNvPr id="0" name="image1.png"/>
                  <pic:cNvPicPr preferRelativeResize="0"/>
                </pic:nvPicPr>
                <pic:blipFill>
                  <a:blip r:embed="rId1">
                    <a:alphaModFix amt="25000"/>
                  </a:blip>
                  <a:srcRect b="0" l="0" r="0" t="0"/>
                  <a:stretch>
                    <a:fillRect/>
                  </a:stretch>
                </pic:blipFill>
                <pic:spPr>
                  <a:xfrm>
                    <a:off x="0" y="0"/>
                    <a:ext cx="629179" cy="30691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DMSans-regular.ttf"/><Relationship Id="rId2" Type="http://schemas.openxmlformats.org/officeDocument/2006/relationships/font" Target="fonts/DMSans-bold.ttf"/><Relationship Id="rId3" Type="http://schemas.openxmlformats.org/officeDocument/2006/relationships/font" Target="fonts/DMSans-italic.ttf"/><Relationship Id="rId4" Type="http://schemas.openxmlformats.org/officeDocument/2006/relationships/font" Target="fonts/DM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